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F6" w:rsidRPr="00747DF4" w:rsidRDefault="00D626F6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«Центр дополнительного медицинского образования»</w:t>
      </w:r>
    </w:p>
    <w:p w:rsidR="00D626F6" w:rsidRDefault="00D626F6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(ЧУ ДПО «ЦДМО»)</w:t>
      </w:r>
    </w:p>
    <w:p w:rsidR="00267A3F" w:rsidRDefault="00267A3F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7A3F" w:rsidRPr="00747DF4" w:rsidRDefault="00267A3F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6F6" w:rsidRPr="00747DF4" w:rsidRDefault="00267A3F" w:rsidP="00267A3F">
      <w:pPr>
        <w:pStyle w:val="a3"/>
        <w:ind w:right="-1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818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630" cy="19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F6" w:rsidRDefault="00D626F6" w:rsidP="00D626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7A3F" w:rsidRPr="00747DF4" w:rsidRDefault="00267A3F" w:rsidP="00D626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26F6" w:rsidRPr="00747DF4" w:rsidRDefault="001E07EA" w:rsidP="00D626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D626F6" w:rsidRDefault="00D55F70" w:rsidP="001E0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Непрерывного Медицинского Образования</w:t>
      </w:r>
    </w:p>
    <w:p w:rsidR="00D626F6" w:rsidRPr="00747DF4" w:rsidRDefault="00D626F6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1E07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53371">
        <w:rPr>
          <w:rFonts w:ascii="Times New Roman" w:hAnsi="Times New Roman" w:cs="Times New Roman"/>
          <w:sz w:val="24"/>
          <w:szCs w:val="24"/>
        </w:rPr>
        <w:t xml:space="preserve"> </w:t>
      </w:r>
      <w:r w:rsidR="001E07EA">
        <w:rPr>
          <w:rFonts w:ascii="Times New Roman" w:hAnsi="Times New Roman" w:cs="Times New Roman"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sz w:val="24"/>
          <w:szCs w:val="24"/>
        </w:rPr>
        <w:t>2017 год</w:t>
      </w:r>
      <w:r w:rsidR="001E07EA">
        <w:rPr>
          <w:rFonts w:ascii="Times New Roman" w:hAnsi="Times New Roman" w:cs="Times New Roman"/>
          <w:sz w:val="24"/>
          <w:szCs w:val="24"/>
        </w:rPr>
        <w:t>а</w:t>
      </w:r>
    </w:p>
    <w:p w:rsidR="00D626F6" w:rsidRPr="00747DF4" w:rsidRDefault="00D626F6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6F6" w:rsidRPr="00747DF4" w:rsidRDefault="00D626F6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6F6" w:rsidRPr="00747DF4" w:rsidRDefault="00D626F6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6F6" w:rsidRPr="00747DF4" w:rsidRDefault="00D626F6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6F6" w:rsidRPr="00747DF4" w:rsidRDefault="00D626F6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6F6" w:rsidRDefault="00D626F6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6F6" w:rsidRDefault="00D626F6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7A3F" w:rsidRDefault="00267A3F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7A3F" w:rsidRDefault="00267A3F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6F6" w:rsidRPr="00747DF4" w:rsidRDefault="000A7133" w:rsidP="00D626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626F6" w:rsidRPr="00747DF4">
        <w:rPr>
          <w:rFonts w:ascii="Times New Roman" w:hAnsi="Times New Roman" w:cs="Times New Roman"/>
          <w:sz w:val="24"/>
          <w:szCs w:val="24"/>
        </w:rPr>
        <w:t>кат</w:t>
      </w:r>
      <w:r w:rsidR="00D626F6">
        <w:rPr>
          <w:rFonts w:ascii="Times New Roman" w:hAnsi="Times New Roman" w:cs="Times New Roman"/>
          <w:sz w:val="24"/>
          <w:szCs w:val="24"/>
        </w:rPr>
        <w:t>еринбург 2017</w:t>
      </w:r>
    </w:p>
    <w:p w:rsidR="00563411" w:rsidRDefault="00563411" w:rsidP="00D626F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411" w:rsidRDefault="00563411" w:rsidP="00D626F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6F6" w:rsidRDefault="00D626F6" w:rsidP="00D626F6">
      <w:pPr>
        <w:pStyle w:val="a3"/>
        <w:spacing w:after="0" w:line="240" w:lineRule="auto"/>
        <w:jc w:val="center"/>
      </w:pPr>
      <w:bookmarkStart w:id="0" w:name="_GoBack"/>
      <w:bookmarkEnd w:id="0"/>
    </w:p>
    <w:tbl>
      <w:tblPr>
        <w:tblW w:w="53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763"/>
        <w:gridCol w:w="3546"/>
        <w:gridCol w:w="992"/>
        <w:gridCol w:w="1135"/>
        <w:gridCol w:w="1135"/>
        <w:gridCol w:w="1275"/>
      </w:tblGrid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26F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03" w:rsidRPr="00D626F6" w:rsidRDefault="00410803" w:rsidP="00BD5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26F6">
              <w:rPr>
                <w:rFonts w:ascii="Times New Roman" w:hAnsi="Times New Roman"/>
                <w:b/>
                <w:szCs w:val="24"/>
              </w:rPr>
              <w:t>Наименование цикла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Для врачей: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A907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03" w:rsidRPr="00D55F70" w:rsidRDefault="00410803" w:rsidP="00564A2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5F70">
              <w:rPr>
                <w:rFonts w:ascii="Times New Roman" w:hAnsi="Times New Roman"/>
                <w:b/>
                <w:sz w:val="20"/>
              </w:rPr>
              <w:t>Продолж., час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55F70" w:rsidRDefault="00D55F70" w:rsidP="00564A2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55F70">
              <w:rPr>
                <w:rFonts w:ascii="Times New Roman" w:hAnsi="Times New Roman"/>
                <w:b/>
                <w:sz w:val="20"/>
              </w:rPr>
              <w:t>Кредиты (баллы)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55F70" w:rsidRDefault="00410803" w:rsidP="00D55F70">
            <w:pPr>
              <w:rPr>
                <w:rFonts w:ascii="Times New Roman" w:hAnsi="Times New Roman"/>
                <w:b/>
                <w:sz w:val="20"/>
              </w:rPr>
            </w:pPr>
            <w:r w:rsidRPr="00D55F70">
              <w:rPr>
                <w:rFonts w:ascii="Times New Roman" w:hAnsi="Times New Roman"/>
                <w:b/>
                <w:sz w:val="20"/>
              </w:rPr>
              <w:t>Стоимость</w:t>
            </w:r>
          </w:p>
        </w:tc>
      </w:tr>
      <w:tr w:rsidR="00D55F70" w:rsidRPr="00D626F6" w:rsidTr="00D55F70">
        <w:trPr>
          <w:trHeight w:val="130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Заболевания глаз при патологии эндокринной системы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Эндокринологи, </w:t>
            </w:r>
            <w:r w:rsidRPr="00D626F6">
              <w:rPr>
                <w:rFonts w:ascii="Times New Roman" w:hAnsi="Times New Roman"/>
                <w:szCs w:val="24"/>
              </w:rPr>
              <w:t>неврологи, врачи-психиатры, врачи общей практики, терапевты, педиатры, офтальмологи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23.10-28.10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564A22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564A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3400,00</w:t>
            </w:r>
          </w:p>
        </w:tc>
      </w:tr>
      <w:tr w:rsidR="00D55F70" w:rsidRPr="00D626F6" w:rsidTr="00D55F70">
        <w:trPr>
          <w:trHeight w:val="124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Актуальные вопросы клиники, диагностики и лечения заболеваний щитовидной железы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Эндокринологи, терапевты, врачи общей практики, кардиологи, акушеры-гинекологи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02.10-07.10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Тактика врача при нарушениях репродуктивной функции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Эндокринологи, терапевты, врачи общей практики, урологи, акушеры-гинекологи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27.10-02.12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410803">
            <w:pPr>
              <w:jc w:val="center"/>
            </w:pPr>
            <w:r w:rsidRPr="00A5100E">
              <w:rPr>
                <w:rFonts w:ascii="Times New Roman" w:hAnsi="Times New Roman"/>
                <w:szCs w:val="24"/>
              </w:rPr>
              <w:t>3400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A5100E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Ожирение и метаболический синдром в практике врача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Эндокринологи, терапевты, врачи общей практики, кардиологи, хирурги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04.12-09.12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410803">
            <w:pPr>
              <w:jc w:val="center"/>
            </w:pPr>
            <w:r w:rsidRPr="00A5100E">
              <w:rPr>
                <w:rFonts w:ascii="Times New Roman" w:hAnsi="Times New Roman"/>
                <w:szCs w:val="24"/>
              </w:rPr>
              <w:t>3400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A5100E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 xml:space="preserve">5.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Сахарный диабет второго типа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BC599D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Эндокринологи, терапевты, врачи общей практики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25.09-30.09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Клиническая эхокардиография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Врачи функциональной диагностики, </w:t>
            </w:r>
            <w:r w:rsidRPr="00D626F6">
              <w:rPr>
                <w:rFonts w:ascii="Times New Roman" w:hAnsi="Times New Roman"/>
                <w:szCs w:val="24"/>
              </w:rPr>
              <w:t>общей практики, ультразвуковой диагностики, лечебной физкультуры и спортивной медицины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626F6">
              <w:rPr>
                <w:rFonts w:ascii="Times New Roman" w:hAnsi="Times New Roman"/>
                <w:szCs w:val="24"/>
              </w:rPr>
              <w:t xml:space="preserve"> терапевты, </w:t>
            </w:r>
            <w:r>
              <w:rPr>
                <w:rFonts w:ascii="Times New Roman" w:hAnsi="Times New Roman"/>
                <w:szCs w:val="24"/>
              </w:rPr>
              <w:t>кардиологи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25.09-30.09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Психология в медицине. Психология взаимодействия врача и пациента, профилактика конфликта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Неврологи,</w:t>
            </w:r>
            <w:r w:rsidRPr="00BC599D">
              <w:rPr>
                <w:rFonts w:ascii="Times New Roman" w:hAnsi="Times New Roman"/>
                <w:szCs w:val="24"/>
              </w:rPr>
              <w:t xml:space="preserve"> врачи обще</w:t>
            </w:r>
            <w:r>
              <w:rPr>
                <w:rFonts w:ascii="Times New Roman" w:hAnsi="Times New Roman"/>
                <w:szCs w:val="24"/>
              </w:rPr>
              <w:t>й практики, терапевты, педиатры, акушеры-гинекологи, офтальмологи, отоларингологи, травматологи, инфекционисты, урологи, врачи</w:t>
            </w:r>
            <w:r w:rsidRPr="00D626F6">
              <w:rPr>
                <w:rFonts w:ascii="Times New Roman" w:hAnsi="Times New Roman"/>
                <w:szCs w:val="24"/>
              </w:rPr>
              <w:t xml:space="preserve"> лечебной физкультуры и спортивной медицины</w:t>
            </w:r>
            <w:r>
              <w:rPr>
                <w:rFonts w:ascii="Times New Roman" w:hAnsi="Times New Roman"/>
                <w:szCs w:val="24"/>
              </w:rPr>
              <w:t>, пульмонологи, врачи скорой помощи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11.12-16.12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Детская гинекология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8766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6F10EF">
              <w:rPr>
                <w:rFonts w:ascii="Times New Roman" w:hAnsi="Times New Roman"/>
                <w:szCs w:val="24"/>
              </w:rPr>
              <w:t>кушеры-гинекологи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626F6">
              <w:rPr>
                <w:rFonts w:ascii="Times New Roman" w:hAnsi="Times New Roman"/>
                <w:szCs w:val="24"/>
              </w:rPr>
              <w:t>врачи общей практики,  педиатры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27.11-02.12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Вопросы эндокринологии в детской гинекологии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8766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6F10EF">
              <w:rPr>
                <w:rFonts w:ascii="Times New Roman" w:hAnsi="Times New Roman"/>
                <w:szCs w:val="24"/>
              </w:rPr>
              <w:t>кушеры-гинекологи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626F6">
              <w:rPr>
                <w:rFonts w:ascii="Times New Roman" w:hAnsi="Times New Roman"/>
                <w:szCs w:val="24"/>
              </w:rPr>
              <w:t>врачи общей практики,  педиатры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04.12-09.12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Использование нейрофизиологических методов функциональной диагностики в онкологии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 w:rsidRPr="006F10EF">
              <w:rPr>
                <w:rFonts w:ascii="Times New Roman" w:hAnsi="Times New Roman"/>
                <w:szCs w:val="24"/>
              </w:rPr>
              <w:t xml:space="preserve">Врачи функциональной диагностики, </w:t>
            </w:r>
            <w:r w:rsidRPr="00D626F6">
              <w:rPr>
                <w:rFonts w:ascii="Times New Roman" w:hAnsi="Times New Roman"/>
                <w:szCs w:val="24"/>
              </w:rPr>
              <w:t>онкологи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13.11-18.11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Транскраниальная допплерография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 w:rsidRPr="006F10EF">
              <w:rPr>
                <w:rFonts w:ascii="Times New Roman" w:hAnsi="Times New Roman"/>
                <w:szCs w:val="24"/>
              </w:rPr>
              <w:t>Врачи функциональной диагностики</w:t>
            </w:r>
            <w:r>
              <w:rPr>
                <w:rFonts w:ascii="Times New Roman" w:hAnsi="Times New Roman"/>
                <w:szCs w:val="24"/>
              </w:rPr>
              <w:t xml:space="preserve"> и </w:t>
            </w:r>
            <w:r w:rsidRPr="00D626F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ультразвуковой диагностики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18.09-23.09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Электронейромиография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 w:rsidRPr="006F10EF">
              <w:rPr>
                <w:rFonts w:ascii="Times New Roman" w:hAnsi="Times New Roman"/>
                <w:szCs w:val="24"/>
              </w:rPr>
              <w:t>Врачи функциональной диагностики</w:t>
            </w:r>
            <w:r>
              <w:rPr>
                <w:rFonts w:ascii="Times New Roman" w:hAnsi="Times New Roman"/>
                <w:szCs w:val="24"/>
              </w:rPr>
              <w:t>, неврологи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02.10-07.10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Вызванные потенциалы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 w:rsidRPr="006F10EF">
              <w:rPr>
                <w:rFonts w:ascii="Times New Roman" w:hAnsi="Times New Roman"/>
                <w:szCs w:val="24"/>
              </w:rPr>
              <w:t>Врачи функциональной диагностики</w:t>
            </w:r>
            <w:r>
              <w:rPr>
                <w:rFonts w:ascii="Times New Roman" w:hAnsi="Times New Roman"/>
                <w:szCs w:val="24"/>
              </w:rPr>
              <w:t>, неврологи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09.10-14.10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Нейрофизиологические исследования в клинической практике терапевтов и врачей общего профиля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 w:rsidRPr="006F10EF">
              <w:rPr>
                <w:rFonts w:ascii="Times New Roman" w:hAnsi="Times New Roman"/>
                <w:szCs w:val="24"/>
              </w:rPr>
              <w:t>Врачи функциональной диагностики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626F6">
              <w:rPr>
                <w:rFonts w:ascii="Times New Roman" w:hAnsi="Times New Roman"/>
                <w:szCs w:val="24"/>
              </w:rPr>
              <w:t xml:space="preserve"> врачи общей практики,  терапевты, неврологи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20.11-25.11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Болевые синдромы в неврологии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8766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Неврологи, </w:t>
            </w:r>
            <w:r w:rsidRPr="00D626F6">
              <w:rPr>
                <w:rFonts w:ascii="Times New Roman" w:hAnsi="Times New Roman"/>
                <w:szCs w:val="24"/>
              </w:rPr>
              <w:t>врачи общей практики, терапевты, педиатры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04.09-09.09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Голов</w:t>
            </w:r>
            <w:r>
              <w:rPr>
                <w:rFonts w:ascii="Times New Roman" w:hAnsi="Times New Roman"/>
                <w:szCs w:val="24"/>
              </w:rPr>
              <w:t>окружения в практике интерниста</w:t>
            </w:r>
            <w:r w:rsidRPr="00D626F6">
              <w:rPr>
                <w:rFonts w:ascii="Times New Roman" w:hAnsi="Times New Roman"/>
                <w:szCs w:val="24"/>
              </w:rPr>
              <w:t>,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8766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Неврологи, </w:t>
            </w:r>
            <w:r w:rsidRPr="00D626F6">
              <w:rPr>
                <w:rFonts w:ascii="Times New Roman" w:hAnsi="Times New Roman"/>
                <w:szCs w:val="24"/>
              </w:rPr>
              <w:t>врачи общей практики, терапевты, педиатры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11.09-16.09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Расстройство сна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Неврологи, </w:t>
            </w:r>
            <w:r w:rsidRPr="00D626F6">
              <w:rPr>
                <w:rFonts w:ascii="Times New Roman" w:hAnsi="Times New Roman"/>
                <w:szCs w:val="24"/>
              </w:rPr>
              <w:t>психиатры, врачи общей практики, терапевты, педиатры.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09.10-14.10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876633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Нейродегенеративные заболевания ЦНС, сопровождающиеся когнитивными нарушениями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Неврологи, </w:t>
            </w:r>
            <w:r w:rsidRPr="00D626F6">
              <w:rPr>
                <w:rFonts w:ascii="Times New Roman" w:hAnsi="Times New Roman"/>
                <w:szCs w:val="24"/>
              </w:rPr>
              <w:t>психиатры, врачи общей практики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02.10-07.10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564A22" w:rsidP="00876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410803" w:rsidRPr="00D626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0A46AD">
              <w:rPr>
                <w:rFonts w:ascii="Times New Roman" w:hAnsi="Times New Roman"/>
                <w:szCs w:val="24"/>
              </w:rPr>
              <w:t xml:space="preserve">Бронхиальная астма и ХОБЛ.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Пульмонологи, т</w:t>
            </w:r>
            <w:r w:rsidRPr="000A46AD">
              <w:rPr>
                <w:rFonts w:ascii="Times New Roman" w:hAnsi="Times New Roman"/>
                <w:szCs w:val="24"/>
              </w:rPr>
              <w:t>ерапевты, аллергологи-иммунологи, врачи общей практики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18.09-23.09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564A22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564A22">
              <w:rPr>
                <w:rFonts w:ascii="Times New Roman" w:hAnsi="Times New Roman"/>
                <w:szCs w:val="24"/>
              </w:rPr>
              <w:t>0</w:t>
            </w:r>
            <w:r w:rsidRPr="00D626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0A46AD">
              <w:rPr>
                <w:rFonts w:ascii="Times New Roman" w:hAnsi="Times New Roman"/>
                <w:szCs w:val="24"/>
              </w:rPr>
              <w:t>Инфекции нижних дыхательных путей и неотложная пульмонология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Пульмонологи, т</w:t>
            </w:r>
            <w:r w:rsidRPr="000A46AD">
              <w:rPr>
                <w:rFonts w:ascii="Times New Roman" w:hAnsi="Times New Roman"/>
                <w:szCs w:val="24"/>
              </w:rPr>
              <w:t>ерапевты, врачи общей практики, скорой помощи, инфекционисты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11.09-16.09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564A22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2</w:t>
            </w:r>
            <w:r w:rsidR="00564A22">
              <w:rPr>
                <w:rFonts w:ascii="Times New Roman" w:hAnsi="Times New Roman"/>
                <w:szCs w:val="24"/>
              </w:rPr>
              <w:t>1</w:t>
            </w:r>
            <w:r w:rsidRPr="00D626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BD517C">
            <w:pPr>
              <w:rPr>
                <w:rFonts w:ascii="Times New Roman" w:hAnsi="Times New Roman"/>
                <w:szCs w:val="24"/>
              </w:rPr>
            </w:pPr>
            <w:r w:rsidRPr="000A46AD">
              <w:rPr>
                <w:rFonts w:ascii="Times New Roman" w:hAnsi="Times New Roman"/>
                <w:szCs w:val="24"/>
              </w:rPr>
              <w:t>Дифференциальная диагностика легочного фиброза, редких заболеваний легких. Методы обследования  при легочных заболеваниях.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Пульмонологи</w:t>
            </w:r>
            <w:r w:rsidRPr="000A46AD">
              <w:rPr>
                <w:rFonts w:ascii="Times New Roman" w:hAnsi="Times New Roman"/>
                <w:szCs w:val="24"/>
              </w:rPr>
              <w:t>, фтизиатры</w:t>
            </w:r>
            <w:r>
              <w:rPr>
                <w:rFonts w:ascii="Times New Roman" w:hAnsi="Times New Roman"/>
                <w:szCs w:val="24"/>
              </w:rPr>
              <w:t>, т</w:t>
            </w:r>
            <w:r w:rsidRPr="000A46AD">
              <w:rPr>
                <w:rFonts w:ascii="Times New Roman" w:hAnsi="Times New Roman"/>
                <w:szCs w:val="24"/>
              </w:rPr>
              <w:t>ерапевты, врачи общей практики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23.10-28.10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564A22">
            <w:pPr>
              <w:jc w:val="center"/>
              <w:rPr>
                <w:rFonts w:ascii="Times New Roman" w:hAnsi="Times New Roman"/>
                <w:szCs w:val="24"/>
              </w:rPr>
            </w:pPr>
            <w:r w:rsidRPr="00D626F6">
              <w:rPr>
                <w:rFonts w:ascii="Times New Roman" w:hAnsi="Times New Roman"/>
                <w:szCs w:val="24"/>
              </w:rPr>
              <w:t>2</w:t>
            </w:r>
            <w:r w:rsidR="00564A22">
              <w:rPr>
                <w:rFonts w:ascii="Times New Roman" w:hAnsi="Times New Roman"/>
                <w:szCs w:val="24"/>
              </w:rPr>
              <w:t>2</w:t>
            </w:r>
            <w:r w:rsidRPr="00D626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750B3B">
            <w:pPr>
              <w:rPr>
                <w:rFonts w:ascii="Times New Roman" w:hAnsi="Times New Roman"/>
                <w:szCs w:val="24"/>
              </w:rPr>
            </w:pPr>
            <w:r w:rsidRPr="00750B3B">
              <w:rPr>
                <w:rFonts w:ascii="Times New Roman" w:hAnsi="Times New Roman"/>
                <w:szCs w:val="24"/>
              </w:rPr>
              <w:t>Заболевания органов дыхания и эндокринопатии беременных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6F1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Акушеры-гинекологи,  вр</w:t>
            </w:r>
            <w:r w:rsidRPr="00750B3B">
              <w:rPr>
                <w:rFonts w:ascii="Times New Roman" w:hAnsi="Times New Roman"/>
                <w:szCs w:val="24"/>
              </w:rPr>
              <w:t>ачи общей практики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02.10-07.10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564A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64A2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D626F6" w:rsidRDefault="00410803" w:rsidP="00750B3B">
            <w:pPr>
              <w:rPr>
                <w:rFonts w:ascii="Times New Roman" w:hAnsi="Times New Roman"/>
                <w:szCs w:val="24"/>
              </w:rPr>
            </w:pPr>
            <w:r w:rsidRPr="00750B3B">
              <w:rPr>
                <w:rFonts w:ascii="Times New Roman" w:hAnsi="Times New Roman"/>
                <w:szCs w:val="24"/>
              </w:rPr>
              <w:t>Клиническая иммунология в респираторной практике. Современные подходы к диагностике и лечению аллергического ринита.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D626F6" w:rsidRDefault="00410803" w:rsidP="008766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Аллергологи - иммунологи,  о</w:t>
            </w:r>
            <w:r w:rsidRPr="00750B3B">
              <w:rPr>
                <w:rFonts w:ascii="Times New Roman" w:hAnsi="Times New Roman"/>
                <w:szCs w:val="24"/>
              </w:rPr>
              <w:t>толарингологи, пульмонологи, терапевты, врачи общей практики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30.10-07.11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Default="00410803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274A62" w:rsidRDefault="00410803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D626F6" w:rsidRDefault="001E07EA" w:rsidP="00564A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750B3B" w:rsidRDefault="001E07EA" w:rsidP="00BD517C">
            <w:pPr>
              <w:rPr>
                <w:rFonts w:ascii="Times New Roman" w:hAnsi="Times New Roman"/>
                <w:szCs w:val="24"/>
              </w:rPr>
            </w:pPr>
            <w:r w:rsidRPr="00750B3B">
              <w:rPr>
                <w:rFonts w:ascii="Times New Roman" w:hAnsi="Times New Roman"/>
                <w:szCs w:val="24"/>
              </w:rPr>
              <w:t>Лучевая диагностика спортивных травм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A" w:rsidRPr="00D626F6" w:rsidRDefault="001E07EA" w:rsidP="0063296B">
            <w:pPr>
              <w:rPr>
                <w:rFonts w:ascii="Times New Roman" w:hAnsi="Times New Roman"/>
                <w:szCs w:val="24"/>
              </w:rPr>
            </w:pPr>
            <w:r w:rsidRPr="00750B3B">
              <w:rPr>
                <w:rFonts w:ascii="Times New Roman" w:hAnsi="Times New Roman"/>
                <w:szCs w:val="24"/>
              </w:rPr>
              <w:t>Врачи</w:t>
            </w:r>
            <w:r>
              <w:rPr>
                <w:rFonts w:ascii="Times New Roman" w:hAnsi="Times New Roman"/>
                <w:szCs w:val="24"/>
              </w:rPr>
              <w:t xml:space="preserve"> ЛФК и спортивной медицины, </w:t>
            </w:r>
            <w:r w:rsidRPr="00750B3B">
              <w:rPr>
                <w:rFonts w:ascii="Times New Roman" w:hAnsi="Times New Roman"/>
                <w:szCs w:val="24"/>
              </w:rPr>
              <w:t>рентгенологи, травматологи</w:t>
            </w:r>
            <w:r>
              <w:rPr>
                <w:rFonts w:ascii="Times New Roman" w:hAnsi="Times New Roman"/>
                <w:szCs w:val="24"/>
              </w:rPr>
              <w:t>, хирурги, остеопаты, мануальные терапевты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27.11-02.12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274A62" w:rsidRDefault="001E07EA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D626F6" w:rsidRDefault="001E07EA" w:rsidP="00564A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D626F6" w:rsidRDefault="001E07EA" w:rsidP="00DB5E3F">
            <w:pPr>
              <w:rPr>
                <w:rFonts w:ascii="Times New Roman" w:hAnsi="Times New Roman"/>
                <w:szCs w:val="24"/>
              </w:rPr>
            </w:pPr>
            <w:r w:rsidRPr="00750B3B">
              <w:rPr>
                <w:rFonts w:ascii="Times New Roman" w:hAnsi="Times New Roman"/>
                <w:szCs w:val="24"/>
              </w:rPr>
              <w:t>Углубленное медицинское обследование спортсменов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A" w:rsidRPr="00D626F6" w:rsidRDefault="001E07EA" w:rsidP="00843709">
            <w:pPr>
              <w:rPr>
                <w:rFonts w:ascii="Times New Roman" w:hAnsi="Times New Roman"/>
                <w:szCs w:val="24"/>
              </w:rPr>
            </w:pPr>
            <w:r w:rsidRPr="00750B3B">
              <w:rPr>
                <w:rFonts w:ascii="Times New Roman" w:hAnsi="Times New Roman"/>
                <w:szCs w:val="24"/>
              </w:rPr>
              <w:t>Врачи</w:t>
            </w:r>
            <w:r>
              <w:rPr>
                <w:rFonts w:ascii="Times New Roman" w:hAnsi="Times New Roman"/>
                <w:szCs w:val="24"/>
              </w:rPr>
              <w:t xml:space="preserve"> ЛФК и спортивной медицины, т</w:t>
            </w:r>
            <w:r w:rsidRPr="00750B3B">
              <w:rPr>
                <w:rFonts w:ascii="Times New Roman" w:hAnsi="Times New Roman"/>
                <w:szCs w:val="24"/>
              </w:rPr>
              <w:t>ерапевты, педиатры, врачи общей практики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18.12-23-12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274A62" w:rsidRDefault="001E07EA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4300,00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750B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784B15" w:rsidRDefault="001E07EA" w:rsidP="00DB5E3F">
            <w:pPr>
              <w:rPr>
                <w:rFonts w:ascii="Times New Roman" w:hAnsi="Times New Roman"/>
                <w:szCs w:val="24"/>
              </w:rPr>
            </w:pPr>
            <w:r w:rsidRPr="00784B15">
              <w:rPr>
                <w:rFonts w:ascii="Times New Roman" w:hAnsi="Times New Roman"/>
                <w:szCs w:val="24"/>
              </w:rPr>
              <w:t>Патология детей раннего возраста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A" w:rsidRPr="005E043B" w:rsidRDefault="001E07EA" w:rsidP="00843709">
            <w:pPr>
              <w:rPr>
                <w:rFonts w:ascii="Times New Roman" w:hAnsi="Times New Roman"/>
                <w:szCs w:val="24"/>
              </w:rPr>
            </w:pPr>
            <w:r w:rsidRPr="00784B15">
              <w:rPr>
                <w:rFonts w:ascii="Times New Roman" w:hAnsi="Times New Roman"/>
                <w:szCs w:val="24"/>
              </w:rPr>
              <w:t>врачи-педиатры, врачи общей практики, инфекционисты, неонатологи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13.11-18.11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274A62" w:rsidRDefault="001E07EA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750B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5E043B" w:rsidRDefault="001E07EA" w:rsidP="00DB5E3F">
            <w:pPr>
              <w:rPr>
                <w:rFonts w:ascii="Times New Roman" w:hAnsi="Times New Roman"/>
                <w:szCs w:val="24"/>
              </w:rPr>
            </w:pPr>
            <w:r w:rsidRPr="00784B15">
              <w:rPr>
                <w:rFonts w:ascii="Times New Roman" w:hAnsi="Times New Roman"/>
                <w:szCs w:val="24"/>
              </w:rPr>
              <w:t xml:space="preserve">Сердечно-легочная реанимация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A" w:rsidRPr="005E043B" w:rsidRDefault="001E07EA" w:rsidP="00784B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а</w:t>
            </w:r>
            <w:r w:rsidRPr="00784B15">
              <w:rPr>
                <w:rFonts w:ascii="Times New Roman" w:hAnsi="Times New Roman"/>
                <w:szCs w:val="24"/>
              </w:rPr>
              <w:t>нестезиологи-реаниматологи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784B15">
              <w:rPr>
                <w:rFonts w:ascii="Times New Roman" w:hAnsi="Times New Roman"/>
                <w:szCs w:val="24"/>
              </w:rPr>
              <w:t>скор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784B15">
              <w:rPr>
                <w:rFonts w:ascii="Times New Roman" w:hAnsi="Times New Roman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784B15">
              <w:rPr>
                <w:rFonts w:ascii="Times New Roman" w:hAnsi="Times New Roman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84B15">
              <w:rPr>
                <w:rFonts w:ascii="Times New Roman" w:hAnsi="Times New Roman"/>
                <w:szCs w:val="24"/>
              </w:rPr>
              <w:t>, терап</w:t>
            </w:r>
            <w:r>
              <w:rPr>
                <w:rFonts w:ascii="Times New Roman" w:hAnsi="Times New Roman"/>
                <w:szCs w:val="24"/>
              </w:rPr>
              <w:t>евты</w:t>
            </w:r>
            <w:r w:rsidRPr="00784B15">
              <w:rPr>
                <w:rFonts w:ascii="Times New Roman" w:hAnsi="Times New Roman"/>
                <w:szCs w:val="24"/>
              </w:rPr>
              <w:t>, педиатр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784B15">
              <w:rPr>
                <w:rFonts w:ascii="Times New Roman" w:hAnsi="Times New Roman"/>
                <w:szCs w:val="24"/>
              </w:rPr>
              <w:t>, общ</w:t>
            </w:r>
            <w:r>
              <w:rPr>
                <w:rFonts w:ascii="Times New Roman" w:hAnsi="Times New Roman"/>
                <w:szCs w:val="24"/>
              </w:rPr>
              <w:t>ей</w:t>
            </w:r>
            <w:r w:rsidRPr="00784B15">
              <w:rPr>
                <w:rFonts w:ascii="Times New Roman" w:hAnsi="Times New Roman"/>
                <w:szCs w:val="24"/>
              </w:rPr>
              <w:t xml:space="preserve"> врачебн</w:t>
            </w:r>
            <w:r>
              <w:rPr>
                <w:rFonts w:ascii="Times New Roman" w:hAnsi="Times New Roman"/>
                <w:szCs w:val="24"/>
              </w:rPr>
              <w:t xml:space="preserve">ой </w:t>
            </w:r>
            <w:r w:rsidRPr="00784B15">
              <w:rPr>
                <w:rFonts w:ascii="Times New Roman" w:hAnsi="Times New Roman"/>
                <w:szCs w:val="24"/>
              </w:rPr>
              <w:t>практик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23.10-28.10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274A62" w:rsidRDefault="001E07EA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750B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28.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784B15" w:rsidRDefault="001E07EA" w:rsidP="00DB5E3F">
            <w:pPr>
              <w:rPr>
                <w:rFonts w:ascii="Times New Roman" w:hAnsi="Times New Roman"/>
                <w:szCs w:val="24"/>
              </w:rPr>
            </w:pPr>
            <w:r w:rsidRPr="00784B15">
              <w:rPr>
                <w:rFonts w:ascii="Times New Roman" w:hAnsi="Times New Roman"/>
                <w:szCs w:val="24"/>
              </w:rPr>
              <w:t>Анестезиология и реанимация в травматологии. Черепно-мозговая травма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A" w:rsidRDefault="001E07EA" w:rsidP="00784B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а</w:t>
            </w:r>
            <w:r w:rsidRPr="00784B15">
              <w:rPr>
                <w:rFonts w:ascii="Times New Roman" w:hAnsi="Times New Roman"/>
                <w:szCs w:val="24"/>
              </w:rPr>
              <w:t>нестезиологи-реаниматологи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784B15">
              <w:rPr>
                <w:rFonts w:ascii="Times New Roman" w:hAnsi="Times New Roman"/>
                <w:szCs w:val="24"/>
              </w:rPr>
              <w:t>скор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784B15">
              <w:rPr>
                <w:rFonts w:ascii="Times New Roman" w:hAnsi="Times New Roman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784B15">
              <w:rPr>
                <w:rFonts w:ascii="Times New Roman" w:hAnsi="Times New Roman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84B15">
              <w:rPr>
                <w:rFonts w:ascii="Times New Roman" w:hAnsi="Times New Roman"/>
                <w:szCs w:val="24"/>
              </w:rPr>
              <w:t>, т</w:t>
            </w:r>
            <w:r>
              <w:rPr>
                <w:rFonts w:ascii="Times New Roman" w:hAnsi="Times New Roman"/>
                <w:szCs w:val="24"/>
              </w:rPr>
              <w:t>равматологи</w:t>
            </w:r>
            <w:r w:rsidRPr="00784B15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нейрохирурги, хирурги</w:t>
            </w:r>
            <w:r w:rsidRPr="00784B15">
              <w:rPr>
                <w:rFonts w:ascii="Times New Roman" w:hAnsi="Times New Roman"/>
                <w:szCs w:val="24"/>
              </w:rPr>
              <w:t>, общ</w:t>
            </w:r>
            <w:r>
              <w:rPr>
                <w:rFonts w:ascii="Times New Roman" w:hAnsi="Times New Roman"/>
                <w:szCs w:val="24"/>
              </w:rPr>
              <w:t>ей</w:t>
            </w:r>
            <w:r w:rsidRPr="00784B15">
              <w:rPr>
                <w:rFonts w:ascii="Times New Roman" w:hAnsi="Times New Roman"/>
                <w:szCs w:val="24"/>
              </w:rPr>
              <w:t xml:space="preserve"> врачебн</w:t>
            </w:r>
            <w:r>
              <w:rPr>
                <w:rFonts w:ascii="Times New Roman" w:hAnsi="Times New Roman"/>
                <w:szCs w:val="24"/>
              </w:rPr>
              <w:t xml:space="preserve">ой </w:t>
            </w:r>
            <w:r w:rsidRPr="00784B15">
              <w:rPr>
                <w:rFonts w:ascii="Times New Roman" w:hAnsi="Times New Roman"/>
                <w:szCs w:val="24"/>
              </w:rPr>
              <w:t>практик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20.11-25.11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274A62" w:rsidRDefault="001E07EA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750B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784B15" w:rsidRDefault="001E07EA" w:rsidP="00DB5E3F">
            <w:pPr>
              <w:rPr>
                <w:rFonts w:ascii="Times New Roman" w:hAnsi="Times New Roman"/>
                <w:szCs w:val="24"/>
              </w:rPr>
            </w:pPr>
            <w:r w:rsidRPr="00784B15">
              <w:rPr>
                <w:rFonts w:ascii="Times New Roman" w:hAnsi="Times New Roman"/>
                <w:szCs w:val="24"/>
              </w:rPr>
              <w:t>Первая помощь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A" w:rsidRDefault="001E07EA" w:rsidP="00784B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а</w:t>
            </w:r>
            <w:r w:rsidRPr="00784B15">
              <w:rPr>
                <w:rFonts w:ascii="Times New Roman" w:hAnsi="Times New Roman"/>
                <w:szCs w:val="24"/>
              </w:rPr>
              <w:t>нестезиологи-реаниматологи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784B15">
              <w:rPr>
                <w:rFonts w:ascii="Times New Roman" w:hAnsi="Times New Roman"/>
                <w:szCs w:val="24"/>
              </w:rPr>
              <w:t>скор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784B15">
              <w:rPr>
                <w:rFonts w:ascii="Times New Roman" w:hAnsi="Times New Roman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784B15">
              <w:rPr>
                <w:rFonts w:ascii="Times New Roman" w:hAnsi="Times New Roman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84B15">
              <w:rPr>
                <w:rFonts w:ascii="Times New Roman" w:hAnsi="Times New Roman"/>
                <w:szCs w:val="24"/>
              </w:rPr>
              <w:t>, терап</w:t>
            </w:r>
            <w:r>
              <w:rPr>
                <w:rFonts w:ascii="Times New Roman" w:hAnsi="Times New Roman"/>
                <w:szCs w:val="24"/>
              </w:rPr>
              <w:t>евты</w:t>
            </w:r>
            <w:r w:rsidRPr="00784B15">
              <w:rPr>
                <w:rFonts w:ascii="Times New Roman" w:hAnsi="Times New Roman"/>
                <w:szCs w:val="24"/>
              </w:rPr>
              <w:t>, педиатр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784B15">
              <w:rPr>
                <w:rFonts w:ascii="Times New Roman" w:hAnsi="Times New Roman"/>
                <w:szCs w:val="24"/>
              </w:rPr>
              <w:t>, общ</w:t>
            </w:r>
            <w:r>
              <w:rPr>
                <w:rFonts w:ascii="Times New Roman" w:hAnsi="Times New Roman"/>
                <w:szCs w:val="24"/>
              </w:rPr>
              <w:t>ей</w:t>
            </w:r>
            <w:r w:rsidRPr="00784B15">
              <w:rPr>
                <w:rFonts w:ascii="Times New Roman" w:hAnsi="Times New Roman"/>
                <w:szCs w:val="24"/>
              </w:rPr>
              <w:t xml:space="preserve"> врачебн</w:t>
            </w:r>
            <w:r>
              <w:rPr>
                <w:rFonts w:ascii="Times New Roman" w:hAnsi="Times New Roman"/>
                <w:szCs w:val="24"/>
              </w:rPr>
              <w:t xml:space="preserve">ой </w:t>
            </w:r>
            <w:r w:rsidRPr="00784B15">
              <w:rPr>
                <w:rFonts w:ascii="Times New Roman" w:hAnsi="Times New Roman"/>
                <w:szCs w:val="24"/>
              </w:rPr>
              <w:t>практик</w:t>
            </w:r>
            <w:r>
              <w:rPr>
                <w:rFonts w:ascii="Times New Roman" w:hAnsi="Times New Roman"/>
                <w:szCs w:val="24"/>
              </w:rPr>
              <w:t>и,</w:t>
            </w:r>
            <w:r w:rsidRPr="00784B15">
              <w:rPr>
                <w:rFonts w:ascii="Times New Roman" w:hAnsi="Times New Roman"/>
                <w:szCs w:val="24"/>
              </w:rPr>
              <w:t xml:space="preserve"> т</w:t>
            </w:r>
            <w:r>
              <w:rPr>
                <w:rFonts w:ascii="Times New Roman" w:hAnsi="Times New Roman"/>
                <w:szCs w:val="24"/>
              </w:rPr>
              <w:t>равматологи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16.10-23.10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</w:pPr>
            <w:r w:rsidRPr="00274A6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274A62" w:rsidRDefault="001E07EA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3150,00</w:t>
            </w:r>
          </w:p>
        </w:tc>
      </w:tr>
      <w:tr w:rsidR="00D55F70" w:rsidRPr="00D626F6" w:rsidTr="00D55F7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784B15" w:rsidRDefault="001E07EA" w:rsidP="00DB5E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Права и обязанности медицинского учреждения в организации экспертизы качества с позиции Росздравнадзора и юриста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A" w:rsidRDefault="001E07EA" w:rsidP="00784B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Организаторы здравоохранения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A907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13.11-18.11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Default="001E07EA" w:rsidP="00564A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274A62" w:rsidRDefault="001E07EA" w:rsidP="00564A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EA" w:rsidRPr="00274A62" w:rsidRDefault="001E07EA" w:rsidP="00410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3800,00</w:t>
            </w:r>
          </w:p>
        </w:tc>
      </w:tr>
    </w:tbl>
    <w:p w:rsidR="00876633" w:rsidRDefault="00876633"/>
    <w:p w:rsidR="00D55F70" w:rsidRDefault="00D55F70"/>
    <w:sectPr w:rsidR="00D55F70" w:rsidSect="001B4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25" w:rsidRDefault="00346325" w:rsidP="00EC31E7">
      <w:pPr>
        <w:spacing w:after="0" w:line="240" w:lineRule="auto"/>
      </w:pPr>
      <w:r>
        <w:separator/>
      </w:r>
    </w:p>
  </w:endnote>
  <w:endnote w:type="continuationSeparator" w:id="0">
    <w:p w:rsidR="00346325" w:rsidRDefault="00346325" w:rsidP="00EC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33" w:rsidRDefault="000A7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E7" w:rsidRDefault="00EC31E7" w:rsidP="00EC31E7">
    <w:pPr>
      <w:pStyle w:val="a6"/>
      <w:rPr>
        <w:rFonts w:ascii="Cambria" w:eastAsia="Times New Roman" w:hAnsi="Cambria"/>
        <w:sz w:val="22"/>
        <w:szCs w:val="22"/>
      </w:rPr>
    </w:pPr>
    <w:r>
      <w:rPr>
        <w:rFonts w:ascii="Cambria" w:eastAsia="Times New Roman" w:hAnsi="Cambria"/>
        <w:sz w:val="22"/>
        <w:szCs w:val="22"/>
      </w:rPr>
      <w:t xml:space="preserve">Эл.почта: </w:t>
    </w:r>
    <w:r>
      <w:rPr>
        <w:rFonts w:ascii="Cambria" w:eastAsia="Times New Roman" w:hAnsi="Cambria"/>
        <w:sz w:val="22"/>
        <w:szCs w:val="22"/>
        <w:lang w:val="en-US"/>
      </w:rPr>
      <w:t>info</w:t>
    </w:r>
    <w:r w:rsidRPr="00EC31E7">
      <w:rPr>
        <w:rFonts w:ascii="Cambria" w:eastAsia="Times New Roman" w:hAnsi="Cambria"/>
        <w:sz w:val="22"/>
        <w:szCs w:val="22"/>
      </w:rPr>
      <w:t>@doctornauchebe.ru</w:t>
    </w:r>
  </w:p>
  <w:p w:rsidR="00EC31E7" w:rsidRDefault="00EC31E7" w:rsidP="00EC31E7">
    <w:pPr>
      <w:pStyle w:val="a6"/>
      <w:rPr>
        <w:rFonts w:ascii="Cambria" w:eastAsia="Times New Roman" w:hAnsi="Cambria"/>
        <w:sz w:val="22"/>
        <w:szCs w:val="22"/>
      </w:rPr>
    </w:pPr>
    <w:r w:rsidRPr="00EC31E7">
      <w:rPr>
        <w:rFonts w:ascii="Cambria" w:eastAsia="Times New Roman" w:hAnsi="Cambria"/>
        <w:sz w:val="22"/>
        <w:szCs w:val="22"/>
      </w:rPr>
      <w:t xml:space="preserve">8 800 </w:t>
    </w:r>
    <w:r>
      <w:rPr>
        <w:rFonts w:ascii="Cambria" w:eastAsia="Times New Roman" w:hAnsi="Cambria"/>
        <w:sz w:val="22"/>
        <w:szCs w:val="22"/>
      </w:rPr>
      <w:t xml:space="preserve">2001778 - Сперанская Юлия Евгеньевна (по вопросам содержания программ) </w:t>
    </w:r>
    <w:r w:rsidRPr="00EC31E7">
      <w:rPr>
        <w:rFonts w:ascii="Cambria" w:eastAsia="Times New Roman" w:hAnsi="Cambria"/>
        <w:sz w:val="22"/>
        <w:szCs w:val="22"/>
      </w:rPr>
      <w:t xml:space="preserve"> </w:t>
    </w:r>
  </w:p>
  <w:p w:rsidR="00EC31E7" w:rsidRDefault="00EC31E7" w:rsidP="00EC31E7">
    <w:pPr>
      <w:pStyle w:val="a6"/>
      <w:rPr>
        <w:rFonts w:ascii="Cambria" w:eastAsia="Times New Roman" w:hAnsi="Cambria"/>
        <w:sz w:val="22"/>
        <w:szCs w:val="22"/>
      </w:rPr>
    </w:pPr>
    <w:r w:rsidRPr="00EC31E7">
      <w:rPr>
        <w:rFonts w:ascii="Cambria" w:eastAsia="Times New Roman" w:hAnsi="Cambria"/>
        <w:sz w:val="22"/>
        <w:szCs w:val="22"/>
      </w:rPr>
      <w:t xml:space="preserve">8 800 </w:t>
    </w:r>
    <w:r>
      <w:rPr>
        <w:rFonts w:ascii="Cambria" w:eastAsia="Times New Roman" w:hAnsi="Cambria"/>
        <w:sz w:val="22"/>
        <w:szCs w:val="22"/>
      </w:rPr>
      <w:t>2001278</w:t>
    </w:r>
    <w:r w:rsidR="000A7133">
      <w:rPr>
        <w:rFonts w:ascii="Cambria" w:eastAsia="Times New Roman" w:hAnsi="Cambria"/>
        <w:sz w:val="22"/>
        <w:szCs w:val="22"/>
      </w:rPr>
      <w:t>; 8 343 2271278</w:t>
    </w:r>
    <w:r>
      <w:rPr>
        <w:rFonts w:ascii="Cambria" w:eastAsia="Times New Roman" w:hAnsi="Cambria"/>
        <w:sz w:val="22"/>
        <w:szCs w:val="22"/>
      </w:rPr>
      <w:t xml:space="preserve"> – Герасимова Ирина Нико</w:t>
    </w:r>
    <w:r w:rsidR="000A7133">
      <w:rPr>
        <w:rFonts w:ascii="Cambria" w:eastAsia="Times New Roman" w:hAnsi="Cambria"/>
        <w:sz w:val="22"/>
        <w:szCs w:val="22"/>
      </w:rPr>
      <w:t>лаевна  (как стать участником</w:t>
    </w:r>
    <w:r>
      <w:rPr>
        <w:rFonts w:ascii="Cambria" w:eastAsia="Times New Roman" w:hAnsi="Cambria"/>
        <w:sz w:val="22"/>
        <w:szCs w:val="22"/>
      </w:rPr>
      <w:t xml:space="preserve">) </w:t>
    </w:r>
    <w:r w:rsidRPr="00EC31E7">
      <w:rPr>
        <w:rFonts w:ascii="Cambria" w:eastAsia="Times New Roman" w:hAnsi="Cambria"/>
        <w:sz w:val="22"/>
        <w:szCs w:val="22"/>
      </w:rPr>
      <w:t xml:space="preserve"> </w:t>
    </w:r>
  </w:p>
  <w:p w:rsidR="00EC31E7" w:rsidRDefault="00EC31E7" w:rsidP="00EC31E7">
    <w:pPr>
      <w:pStyle w:val="a6"/>
      <w:rPr>
        <w:rFonts w:ascii="Cambria" w:eastAsia="Times New Roman" w:hAnsi="Cambria"/>
        <w:sz w:val="22"/>
        <w:szCs w:val="22"/>
      </w:rPr>
    </w:pPr>
    <w:r w:rsidRPr="00EC31E7">
      <w:rPr>
        <w:rFonts w:ascii="Cambria" w:eastAsia="Times New Roman" w:hAnsi="Cambria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33" w:rsidRDefault="000A7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25" w:rsidRDefault="00346325" w:rsidP="00EC31E7">
      <w:pPr>
        <w:spacing w:after="0" w:line="240" w:lineRule="auto"/>
      </w:pPr>
      <w:r>
        <w:separator/>
      </w:r>
    </w:p>
  </w:footnote>
  <w:footnote w:type="continuationSeparator" w:id="0">
    <w:p w:rsidR="00346325" w:rsidRDefault="00346325" w:rsidP="00EC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33" w:rsidRDefault="000A71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E7" w:rsidRDefault="007A6271">
    <w:pPr>
      <w:pStyle w:val="a4"/>
    </w:pPr>
    <w:r w:rsidRPr="007A6271">
      <w:rPr>
        <w:rFonts w:asciiTheme="majorHAnsi" w:eastAsiaTheme="majorEastAsia" w:hAnsiTheme="majorHAnsi" w:cstheme="majorBidi"/>
        <w:noProof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161F75" wp14:editId="49C1B72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271" w:rsidRPr="007A6271" w:rsidRDefault="007A6271" w:rsidP="007A627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7A6271">
                            <w:rPr>
                              <w:rFonts w:ascii="Times New Roman" w:hAnsi="Times New Roman"/>
                              <w:szCs w:val="24"/>
                            </w:rPr>
                            <w:t>Тематический план циклов повышения квалификации в рамках НМО на 2017 год</w:t>
                          </w:r>
                        </w:p>
                        <w:p w:rsidR="007A6271" w:rsidRDefault="007A6271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61F75"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" o:allowincell="f" filled="f" stroked="f">
              <v:textbox style="mso-fit-shape-to-text:t" inset=",0,,0">
                <w:txbxContent>
                  <w:p w:rsidR="007A6271" w:rsidRPr="007A6271" w:rsidRDefault="007A6271" w:rsidP="007A6271">
                    <w:pPr>
                      <w:spacing w:after="0" w:line="240" w:lineRule="auto"/>
                      <w:rPr>
                        <w:rFonts w:ascii="Times New Roman" w:hAnsi="Times New Roman"/>
                        <w:szCs w:val="24"/>
                      </w:rPr>
                    </w:pPr>
                    <w:r w:rsidRPr="007A6271">
                      <w:rPr>
                        <w:rFonts w:ascii="Times New Roman" w:hAnsi="Times New Roman"/>
                        <w:szCs w:val="24"/>
                      </w:rPr>
                      <w:t>Тематический план циклов повышения квалификации в рамках НМО на 2017 год</w:t>
                    </w:r>
                  </w:p>
                  <w:p w:rsidR="007A6271" w:rsidRDefault="007A6271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7A6271">
      <w:rPr>
        <w:rFonts w:asciiTheme="majorHAnsi" w:eastAsiaTheme="majorEastAsia" w:hAnsiTheme="majorHAnsi" w:cstheme="majorBidi"/>
        <w:noProof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9D13F0" wp14:editId="5012A8D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extLst/>
                    </wps:spPr>
                    <wps:txbx>
                      <w:txbxContent>
                        <w:p w:rsidR="007A6271" w:rsidRPr="007A6271" w:rsidRDefault="007A6271">
                          <w:pPr>
                            <w:spacing w:after="0" w:line="240" w:lineRule="auto"/>
                            <w:rPr>
                              <w14:numForm w14:val="lining"/>
                            </w:rPr>
                          </w:pPr>
                          <w:r w:rsidRPr="007A6271">
                            <w:rPr>
                              <w14:numForm w14:val="lining"/>
                            </w:rPr>
                            <w:fldChar w:fldCharType="begin"/>
                          </w:r>
                          <w:r w:rsidRPr="007A6271">
                            <w:rPr>
                              <w14:numForm w14:val="lining"/>
                            </w:rPr>
                            <w:instrText>PAGE   \* MERGEFORMAT</w:instrText>
                          </w:r>
                          <w:r w:rsidRPr="007A6271">
                            <w:rPr>
                              <w14:numForm w14:val="lining"/>
                            </w:rPr>
                            <w:fldChar w:fldCharType="separate"/>
                          </w:r>
                          <w:r w:rsidR="00267A3F">
                            <w:rPr>
                              <w:noProof/>
                              <w14:numForm w14:val="lining"/>
                            </w:rPr>
                            <w:t>5</w:t>
                          </w:r>
                          <w:r w:rsidRPr="007A6271">
                            <w:rPr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D13F0" id="Надпись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" o:allowincell="f" fillcolor="white [3212]" stroked="f">
              <v:textbox style="mso-fit-shape-to-text:t" inset=",0,,0">
                <w:txbxContent>
                  <w:p w:rsidR="007A6271" w:rsidRPr="007A6271" w:rsidRDefault="007A6271">
                    <w:pPr>
                      <w:spacing w:after="0" w:line="240" w:lineRule="auto"/>
                      <w:rPr>
                        <w14:numForm w14:val="lining"/>
                      </w:rPr>
                    </w:pPr>
                    <w:r w:rsidRPr="007A6271">
                      <w:rPr>
                        <w14:numForm w14:val="lining"/>
                      </w:rPr>
                      <w:fldChar w:fldCharType="begin"/>
                    </w:r>
                    <w:r w:rsidRPr="007A6271">
                      <w:rPr>
                        <w14:numForm w14:val="lining"/>
                      </w:rPr>
                      <w:instrText>PAGE   \* MERGEFORMAT</w:instrText>
                    </w:r>
                    <w:r w:rsidRPr="007A6271">
                      <w:rPr>
                        <w14:numForm w14:val="lining"/>
                      </w:rPr>
                      <w:fldChar w:fldCharType="separate"/>
                    </w:r>
                    <w:r w:rsidR="00267A3F">
                      <w:rPr>
                        <w:noProof/>
                        <w14:numForm w14:val="lining"/>
                      </w:rPr>
                      <w:t>5</w:t>
                    </w:r>
                    <w:r w:rsidRPr="007A6271">
                      <w:rPr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33" w:rsidRDefault="000A7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6E6"/>
    <w:multiLevelType w:val="hybridMultilevel"/>
    <w:tmpl w:val="8088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85"/>
    <w:rsid w:val="000A46AD"/>
    <w:rsid w:val="000A7133"/>
    <w:rsid w:val="00192AC4"/>
    <w:rsid w:val="001B49EF"/>
    <w:rsid w:val="001E07EA"/>
    <w:rsid w:val="00267A3F"/>
    <w:rsid w:val="00346325"/>
    <w:rsid w:val="00357AEF"/>
    <w:rsid w:val="0037743E"/>
    <w:rsid w:val="00410803"/>
    <w:rsid w:val="00432480"/>
    <w:rsid w:val="00443575"/>
    <w:rsid w:val="004666F9"/>
    <w:rsid w:val="004923F7"/>
    <w:rsid w:val="00563411"/>
    <w:rsid w:val="00564A22"/>
    <w:rsid w:val="00595CDC"/>
    <w:rsid w:val="005B3EB5"/>
    <w:rsid w:val="005B636E"/>
    <w:rsid w:val="005E043B"/>
    <w:rsid w:val="00605D77"/>
    <w:rsid w:val="006E3627"/>
    <w:rsid w:val="006F10EF"/>
    <w:rsid w:val="007366CB"/>
    <w:rsid w:val="00750B3B"/>
    <w:rsid w:val="00784B15"/>
    <w:rsid w:val="007A6271"/>
    <w:rsid w:val="00821712"/>
    <w:rsid w:val="00843709"/>
    <w:rsid w:val="00876633"/>
    <w:rsid w:val="00887D15"/>
    <w:rsid w:val="008D7C5C"/>
    <w:rsid w:val="00942562"/>
    <w:rsid w:val="00953371"/>
    <w:rsid w:val="00A9077F"/>
    <w:rsid w:val="00B83287"/>
    <w:rsid w:val="00BC599D"/>
    <w:rsid w:val="00BD517C"/>
    <w:rsid w:val="00C57685"/>
    <w:rsid w:val="00D55F70"/>
    <w:rsid w:val="00D626F6"/>
    <w:rsid w:val="00E76D94"/>
    <w:rsid w:val="00E96944"/>
    <w:rsid w:val="00EC31E7"/>
    <w:rsid w:val="00EC4316"/>
    <w:rsid w:val="00EF00FC"/>
    <w:rsid w:val="00F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81830"/>
  <w15:docId w15:val="{0B4B73F9-176E-4A62-8FBF-806F720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6F6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1E7"/>
  </w:style>
  <w:style w:type="paragraph" w:styleId="a6">
    <w:name w:val="footer"/>
    <w:basedOn w:val="a"/>
    <w:link w:val="a7"/>
    <w:uiPriority w:val="99"/>
    <w:unhideWhenUsed/>
    <w:rsid w:val="00E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1E7"/>
  </w:style>
  <w:style w:type="character" w:styleId="a8">
    <w:name w:val="Placeholder Text"/>
    <w:basedOn w:val="a0"/>
    <w:uiPriority w:val="99"/>
    <w:semiHidden/>
    <w:rsid w:val="00EC31E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C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 циклов повышения квалификации в рамках непрерывного медицинского образования</vt:lpstr>
    </vt:vector>
  </TitlesOfParts>
  <Company>diakov.net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циклов повышения квалификации в рамках непрерывного медицинского образования</dc:title>
  <dc:creator>RePack by Diakov</dc:creator>
  <cp:lastModifiedBy>Пользователь Windows</cp:lastModifiedBy>
  <cp:revision>3</cp:revision>
  <cp:lastPrinted>2017-07-13T10:43:00Z</cp:lastPrinted>
  <dcterms:created xsi:type="dcterms:W3CDTF">2017-08-04T07:48:00Z</dcterms:created>
  <dcterms:modified xsi:type="dcterms:W3CDTF">2017-08-04T13:04:00Z</dcterms:modified>
</cp:coreProperties>
</file>